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26" w:rsidRPr="005B04B3" w:rsidRDefault="00F84B26" w:rsidP="00F84B26">
      <w:pPr>
        <w:jc w:val="center"/>
        <w:rPr>
          <w:sz w:val="44"/>
          <w:szCs w:val="44"/>
        </w:rPr>
      </w:pPr>
      <w:r w:rsidRPr="005B04B3">
        <w:rPr>
          <w:sz w:val="44"/>
          <w:szCs w:val="44"/>
        </w:rPr>
        <w:t xml:space="preserve">ОТЧЕТЕН ДОКЛАД ЗА ДЕЙНОСТТА </w:t>
      </w:r>
    </w:p>
    <w:p w:rsidR="00F84B26" w:rsidRPr="005B04B3" w:rsidRDefault="00F84B26" w:rsidP="00F84B26">
      <w:pPr>
        <w:jc w:val="center"/>
        <w:rPr>
          <w:sz w:val="44"/>
          <w:szCs w:val="44"/>
        </w:rPr>
      </w:pPr>
      <w:r w:rsidRPr="005B04B3">
        <w:rPr>
          <w:sz w:val="44"/>
          <w:szCs w:val="44"/>
        </w:rPr>
        <w:t xml:space="preserve">НА НЧ „ПРОСВЕТА-1907“, </w:t>
      </w:r>
    </w:p>
    <w:p w:rsidR="00DF168B" w:rsidRPr="005B04B3" w:rsidRDefault="00F84B26" w:rsidP="00F84B26">
      <w:pPr>
        <w:jc w:val="center"/>
        <w:rPr>
          <w:sz w:val="44"/>
          <w:szCs w:val="44"/>
        </w:rPr>
      </w:pPr>
      <w:r w:rsidRPr="005B04B3">
        <w:rPr>
          <w:sz w:val="44"/>
          <w:szCs w:val="44"/>
        </w:rPr>
        <w:t>с.Надарево, общ. Търговище за 2019г.</w:t>
      </w:r>
    </w:p>
    <w:p w:rsidR="00F84B26" w:rsidRDefault="00F84B26" w:rsidP="005B04B3">
      <w:pPr>
        <w:ind w:right="-142"/>
        <w:rPr>
          <w:sz w:val="52"/>
          <w:szCs w:val="52"/>
        </w:rPr>
      </w:pPr>
    </w:p>
    <w:p w:rsidR="00F84B26" w:rsidRPr="00EE1CDA" w:rsidRDefault="00F84B26" w:rsidP="00F84B26">
      <w:pPr>
        <w:rPr>
          <w:sz w:val="28"/>
          <w:szCs w:val="28"/>
        </w:rPr>
      </w:pPr>
      <w:r w:rsidRPr="00EE1CDA">
        <w:rPr>
          <w:sz w:val="28"/>
          <w:szCs w:val="28"/>
        </w:rPr>
        <w:t xml:space="preserve">  Уважаеми членове на НЧ „Просвета-1907“</w:t>
      </w:r>
      <w:r w:rsidR="005B04B3" w:rsidRPr="00EE1CDA">
        <w:rPr>
          <w:sz w:val="28"/>
          <w:szCs w:val="28"/>
        </w:rPr>
        <w:t>, основните приоритети в работа</w:t>
      </w:r>
      <w:r w:rsidR="003B6AD6" w:rsidRPr="00EE1CDA">
        <w:rPr>
          <w:sz w:val="28"/>
          <w:szCs w:val="28"/>
        </w:rPr>
        <w:t>та на Настоятелството през 2019 година , бяха насочени към обогатяване към културния живот в селото и за удо</w:t>
      </w:r>
      <w:r w:rsidR="005A4FB6" w:rsidRPr="00EE1CDA">
        <w:rPr>
          <w:sz w:val="28"/>
          <w:szCs w:val="28"/>
        </w:rPr>
        <w:t>влетворяване потребностите на на</w:t>
      </w:r>
      <w:r w:rsidR="003B6AD6" w:rsidRPr="00EE1CDA">
        <w:rPr>
          <w:sz w:val="28"/>
          <w:szCs w:val="28"/>
        </w:rPr>
        <w:t>селението чрез:</w:t>
      </w:r>
    </w:p>
    <w:p w:rsidR="005A4FB6" w:rsidRPr="00EE1CDA" w:rsidRDefault="003B6AD6" w:rsidP="005A4F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1CDA">
        <w:rPr>
          <w:sz w:val="28"/>
          <w:szCs w:val="28"/>
        </w:rPr>
        <w:t>Основни задачи:</w:t>
      </w:r>
    </w:p>
    <w:p w:rsidR="003B6AD6" w:rsidRPr="00EE1CDA" w:rsidRDefault="005B04B3" w:rsidP="005B04B3">
      <w:pPr>
        <w:spacing w:line="240" w:lineRule="auto"/>
        <w:rPr>
          <w:sz w:val="28"/>
          <w:szCs w:val="28"/>
        </w:rPr>
      </w:pPr>
      <w:r w:rsidRPr="00EE1CDA">
        <w:rPr>
          <w:sz w:val="28"/>
          <w:szCs w:val="28"/>
        </w:rPr>
        <w:t xml:space="preserve">- </w:t>
      </w:r>
      <w:r w:rsidR="003B6AD6" w:rsidRPr="00EE1CDA">
        <w:rPr>
          <w:sz w:val="28"/>
          <w:szCs w:val="28"/>
        </w:rPr>
        <w:t>опазва културно-историческото наследство  и националните традиции;</w:t>
      </w:r>
      <w:r w:rsidRPr="00EE1CDA">
        <w:rPr>
          <w:sz w:val="28"/>
          <w:szCs w:val="28"/>
        </w:rPr>
        <w:t xml:space="preserve">      - </w:t>
      </w:r>
      <w:r w:rsidR="003B6AD6" w:rsidRPr="00EE1CDA">
        <w:rPr>
          <w:sz w:val="28"/>
          <w:szCs w:val="28"/>
        </w:rPr>
        <w:t>спомага изграждането на ценностна система у децата и младежите;</w:t>
      </w:r>
      <w:r w:rsidRPr="00EE1CDA">
        <w:rPr>
          <w:sz w:val="28"/>
          <w:szCs w:val="28"/>
        </w:rPr>
        <w:t xml:space="preserve">                 - </w:t>
      </w:r>
      <w:r w:rsidR="003B6AD6" w:rsidRPr="00EE1CDA">
        <w:rPr>
          <w:sz w:val="28"/>
          <w:szCs w:val="28"/>
        </w:rPr>
        <w:t>поддържа материалната си база;</w:t>
      </w:r>
      <w:r w:rsidRPr="00EE1CDA">
        <w:rPr>
          <w:sz w:val="28"/>
          <w:szCs w:val="28"/>
        </w:rPr>
        <w:t xml:space="preserve">                                                                                -</w:t>
      </w:r>
      <w:r w:rsidR="003B6AD6" w:rsidRPr="00EE1CDA">
        <w:rPr>
          <w:sz w:val="28"/>
          <w:szCs w:val="28"/>
        </w:rPr>
        <w:t>разработва и реализира инициативи/ проекти /за местно развитие;</w:t>
      </w:r>
      <w:r w:rsidRPr="00EE1CDA">
        <w:rPr>
          <w:sz w:val="28"/>
          <w:szCs w:val="28"/>
        </w:rPr>
        <w:t xml:space="preserve">             - </w:t>
      </w:r>
      <w:r w:rsidR="003B6AD6" w:rsidRPr="00EE1CDA">
        <w:rPr>
          <w:sz w:val="28"/>
          <w:szCs w:val="28"/>
        </w:rPr>
        <w:t>работи за осигуряване на по-добра и по-съвременна образователна, културна, социална и информационна среда на населението;</w:t>
      </w:r>
      <w:r w:rsidRPr="00EE1CDA">
        <w:rPr>
          <w:sz w:val="28"/>
          <w:szCs w:val="28"/>
        </w:rPr>
        <w:t xml:space="preserve">                          </w:t>
      </w:r>
      <w:r w:rsidR="003B6AD6" w:rsidRPr="00EE1CDA">
        <w:rPr>
          <w:sz w:val="28"/>
          <w:szCs w:val="28"/>
        </w:rPr>
        <w:t>- да разшири социалната читалищната дейност за</w:t>
      </w:r>
      <w:r w:rsidRPr="00EE1CDA">
        <w:rPr>
          <w:sz w:val="28"/>
          <w:szCs w:val="28"/>
        </w:rPr>
        <w:t xml:space="preserve"> </w:t>
      </w:r>
      <w:r w:rsidR="003B6AD6" w:rsidRPr="00EE1CDA">
        <w:rPr>
          <w:sz w:val="28"/>
          <w:szCs w:val="28"/>
        </w:rPr>
        <w:t>привличане на по-широк кръг население</w:t>
      </w:r>
      <w:r w:rsidR="005A4FB6" w:rsidRPr="00EE1CDA">
        <w:rPr>
          <w:sz w:val="28"/>
          <w:szCs w:val="28"/>
        </w:rPr>
        <w:t>;</w:t>
      </w:r>
    </w:p>
    <w:p w:rsidR="00DD57D9" w:rsidRPr="00EE1CDA" w:rsidRDefault="005A4FB6" w:rsidP="00AD6B90">
      <w:pPr>
        <w:pStyle w:val="a3"/>
        <w:spacing w:line="240" w:lineRule="auto"/>
        <w:ind w:left="0"/>
        <w:rPr>
          <w:sz w:val="28"/>
          <w:szCs w:val="28"/>
        </w:rPr>
      </w:pPr>
      <w:r w:rsidRPr="00EE1CDA">
        <w:rPr>
          <w:sz w:val="28"/>
          <w:szCs w:val="28"/>
        </w:rPr>
        <w:t xml:space="preserve">    </w:t>
      </w:r>
    </w:p>
    <w:p w:rsidR="00AD6B90" w:rsidRPr="00EE1CDA" w:rsidRDefault="00AD6B90" w:rsidP="00AD6B90">
      <w:pPr>
        <w:pStyle w:val="a3"/>
        <w:spacing w:line="240" w:lineRule="auto"/>
        <w:ind w:left="0"/>
        <w:rPr>
          <w:sz w:val="28"/>
          <w:szCs w:val="28"/>
          <w:u w:val="single"/>
        </w:rPr>
      </w:pPr>
      <w:r w:rsidRPr="00EE1CDA">
        <w:rPr>
          <w:sz w:val="28"/>
          <w:szCs w:val="28"/>
        </w:rPr>
        <w:t xml:space="preserve">      </w:t>
      </w:r>
      <w:r w:rsidRPr="00EE1CDA">
        <w:rPr>
          <w:sz w:val="28"/>
          <w:szCs w:val="28"/>
          <w:u w:val="single"/>
        </w:rPr>
        <w:t>Ръководна дейност:</w:t>
      </w:r>
    </w:p>
    <w:p w:rsidR="005A4FB6" w:rsidRPr="00EE1CDA" w:rsidRDefault="00DD57D9" w:rsidP="005A4FB6">
      <w:pPr>
        <w:pStyle w:val="a3"/>
        <w:spacing w:line="240" w:lineRule="auto"/>
        <w:ind w:left="0"/>
        <w:rPr>
          <w:sz w:val="28"/>
          <w:szCs w:val="28"/>
        </w:rPr>
      </w:pPr>
      <w:r w:rsidRPr="00EE1CDA">
        <w:rPr>
          <w:sz w:val="28"/>
          <w:szCs w:val="28"/>
        </w:rPr>
        <w:t xml:space="preserve">            </w:t>
      </w:r>
      <w:r w:rsidR="005A4FB6" w:rsidRPr="00EE1CDA">
        <w:rPr>
          <w:sz w:val="28"/>
          <w:szCs w:val="28"/>
        </w:rPr>
        <w:t>В работата на Настоятелството приоритет имаше развитието на творчеството сред подрастващото поколение, целесъобразно на финансовите средства и организиране на дейности по изпълнение на заложе</w:t>
      </w:r>
      <w:r w:rsidR="00F7240A" w:rsidRPr="00EE1CDA">
        <w:rPr>
          <w:sz w:val="28"/>
          <w:szCs w:val="28"/>
        </w:rPr>
        <w:t>ните в културния календар изяви – ръководна, библиотечна, културно- масова, художествено творческа дейност, информационна, материална база и финансово счетоводна дейност.</w:t>
      </w:r>
    </w:p>
    <w:p w:rsidR="00DD57D9" w:rsidRPr="00EE1CDA" w:rsidRDefault="00F7240A" w:rsidP="005A4FB6">
      <w:pPr>
        <w:pStyle w:val="a3"/>
        <w:spacing w:line="240" w:lineRule="auto"/>
        <w:ind w:left="0"/>
        <w:rPr>
          <w:sz w:val="28"/>
          <w:szCs w:val="28"/>
        </w:rPr>
      </w:pPr>
      <w:r w:rsidRPr="00EE1CDA">
        <w:rPr>
          <w:sz w:val="28"/>
          <w:szCs w:val="28"/>
        </w:rPr>
        <w:t xml:space="preserve">   През годината са проведени </w:t>
      </w:r>
      <w:r w:rsidR="0098262B" w:rsidRPr="00EE1CDA">
        <w:rPr>
          <w:sz w:val="28"/>
          <w:szCs w:val="28"/>
        </w:rPr>
        <w:t>6 заседания на настоятелството- обсъждани са въпроси свързани с състо</w:t>
      </w:r>
      <w:r w:rsidR="00DD57D9" w:rsidRPr="00EE1CDA">
        <w:rPr>
          <w:sz w:val="28"/>
          <w:szCs w:val="28"/>
        </w:rPr>
        <w:t xml:space="preserve">янието и проблеми на читалището- извършване на частични ремонтни дейности, </w:t>
      </w:r>
      <w:r w:rsidR="0098262B" w:rsidRPr="00EE1CDA">
        <w:rPr>
          <w:sz w:val="28"/>
          <w:szCs w:val="28"/>
        </w:rPr>
        <w:t>финансовото обезпечаване на мероприятията-културни съб</w:t>
      </w:r>
      <w:r w:rsidR="00DD57D9" w:rsidRPr="00EE1CDA">
        <w:rPr>
          <w:sz w:val="28"/>
          <w:szCs w:val="28"/>
        </w:rPr>
        <w:t>ития и прояви с местно значение, работа с деца – форми и дейности.</w:t>
      </w:r>
    </w:p>
    <w:p w:rsidR="00F7240A" w:rsidRPr="00EE1CDA" w:rsidRDefault="00DD57D9" w:rsidP="005A4FB6">
      <w:pPr>
        <w:pStyle w:val="a3"/>
        <w:spacing w:line="240" w:lineRule="auto"/>
        <w:ind w:left="0"/>
        <w:rPr>
          <w:sz w:val="28"/>
          <w:szCs w:val="28"/>
        </w:rPr>
      </w:pPr>
      <w:r w:rsidRPr="00EE1CDA">
        <w:rPr>
          <w:sz w:val="28"/>
          <w:szCs w:val="28"/>
        </w:rPr>
        <w:lastRenderedPageBreak/>
        <w:t xml:space="preserve">      </w:t>
      </w:r>
      <w:r w:rsidR="0098262B" w:rsidRPr="00EE1CDA">
        <w:rPr>
          <w:sz w:val="28"/>
          <w:szCs w:val="28"/>
        </w:rPr>
        <w:t>Съгласно Устава на читалището през 2019г. се проведе Общо отчетно-</w:t>
      </w:r>
      <w:bookmarkStart w:id="0" w:name="_GoBack"/>
      <w:bookmarkEnd w:id="0"/>
      <w:r w:rsidR="0098262B" w:rsidRPr="00EE1CDA">
        <w:rPr>
          <w:sz w:val="28"/>
          <w:szCs w:val="28"/>
        </w:rPr>
        <w:t>изборно събрание за избор на ново настоятелство и проверителна комисия.</w:t>
      </w:r>
    </w:p>
    <w:p w:rsidR="00AD6B90" w:rsidRPr="00EE1CDA" w:rsidRDefault="00AD6B90" w:rsidP="005A4FB6">
      <w:pPr>
        <w:pStyle w:val="a3"/>
        <w:spacing w:line="240" w:lineRule="auto"/>
        <w:ind w:left="0"/>
        <w:rPr>
          <w:sz w:val="28"/>
          <w:szCs w:val="28"/>
        </w:rPr>
      </w:pPr>
      <w:r w:rsidRPr="00EE1CDA">
        <w:rPr>
          <w:sz w:val="28"/>
          <w:szCs w:val="28"/>
        </w:rPr>
        <w:t xml:space="preserve">     </w:t>
      </w:r>
    </w:p>
    <w:p w:rsidR="00DD57D9" w:rsidRPr="00EE1CDA" w:rsidRDefault="00AD6B90" w:rsidP="005A4FB6">
      <w:pPr>
        <w:pStyle w:val="a3"/>
        <w:spacing w:line="240" w:lineRule="auto"/>
        <w:ind w:left="0"/>
        <w:rPr>
          <w:sz w:val="28"/>
          <w:szCs w:val="28"/>
          <w:u w:val="single"/>
        </w:rPr>
      </w:pPr>
      <w:r w:rsidRPr="00EE1CDA">
        <w:rPr>
          <w:sz w:val="28"/>
          <w:szCs w:val="28"/>
        </w:rPr>
        <w:t xml:space="preserve">    </w:t>
      </w:r>
      <w:r w:rsidRPr="00EE1CDA">
        <w:rPr>
          <w:sz w:val="28"/>
          <w:szCs w:val="28"/>
          <w:u w:val="single"/>
        </w:rPr>
        <w:t>Библиотечна дейност:</w:t>
      </w:r>
    </w:p>
    <w:p w:rsidR="00886DE5" w:rsidRPr="00EE1CDA" w:rsidRDefault="00DD57D9" w:rsidP="005A4FB6">
      <w:pPr>
        <w:pStyle w:val="a3"/>
        <w:spacing w:line="240" w:lineRule="auto"/>
        <w:ind w:left="0"/>
        <w:rPr>
          <w:sz w:val="28"/>
          <w:szCs w:val="28"/>
        </w:rPr>
      </w:pPr>
      <w:r w:rsidRPr="00EE1CDA">
        <w:rPr>
          <w:sz w:val="28"/>
          <w:szCs w:val="28"/>
        </w:rPr>
        <w:t xml:space="preserve">   Основни насоки на читалищната библиотека са – възпитание на интерес и култура </w:t>
      </w:r>
      <w:r w:rsidR="00886DE5" w:rsidRPr="00EE1CDA">
        <w:rPr>
          <w:sz w:val="28"/>
          <w:szCs w:val="28"/>
        </w:rPr>
        <w:t>за четене на книги, даване достъп до четене и информираност на своите потребители – деца и възрастни. За нуждите им се предоставя ползване на компютри, принтер, интернет.</w:t>
      </w:r>
      <w:r w:rsidR="00BB3F66" w:rsidRPr="00EE1CDA">
        <w:rPr>
          <w:sz w:val="28"/>
          <w:szCs w:val="28"/>
        </w:rPr>
        <w:t xml:space="preserve"> Културно образователната дейност в библиотеката бе насочена основно към популяризиране възможности целящи привличане на нови читатели, приобщаване на децата към книгата и обогатяване културния живот на селото.</w:t>
      </w:r>
    </w:p>
    <w:p w:rsidR="00BB3F66" w:rsidRPr="00EE1CDA" w:rsidRDefault="00BB3F66" w:rsidP="005A4FB6">
      <w:pPr>
        <w:pStyle w:val="a3"/>
        <w:spacing w:line="240" w:lineRule="auto"/>
        <w:ind w:left="0"/>
        <w:rPr>
          <w:sz w:val="28"/>
          <w:szCs w:val="28"/>
        </w:rPr>
      </w:pPr>
      <w:r w:rsidRPr="00EE1CDA">
        <w:rPr>
          <w:sz w:val="28"/>
          <w:szCs w:val="28"/>
        </w:rPr>
        <w:t xml:space="preserve">   </w:t>
      </w:r>
      <w:r w:rsidR="00AD6B90" w:rsidRPr="00EE1CDA">
        <w:rPr>
          <w:sz w:val="28"/>
          <w:szCs w:val="28"/>
        </w:rPr>
        <w:t>-</w:t>
      </w:r>
      <w:r w:rsidRPr="00EE1CDA">
        <w:rPr>
          <w:sz w:val="28"/>
          <w:szCs w:val="28"/>
        </w:rPr>
        <w:t xml:space="preserve">Библиотечния фонд – 12909  </w:t>
      </w:r>
      <w:proofErr w:type="spellStart"/>
      <w:r w:rsidRPr="00EE1CDA">
        <w:rPr>
          <w:sz w:val="28"/>
          <w:szCs w:val="28"/>
        </w:rPr>
        <w:t>библ</w:t>
      </w:r>
      <w:proofErr w:type="spellEnd"/>
      <w:r w:rsidRPr="00EE1CDA">
        <w:rPr>
          <w:sz w:val="28"/>
          <w:szCs w:val="28"/>
        </w:rPr>
        <w:t>. единици</w:t>
      </w:r>
    </w:p>
    <w:p w:rsidR="00BB3F66" w:rsidRPr="00EE1CDA" w:rsidRDefault="00BB3F66" w:rsidP="005A4FB6">
      <w:pPr>
        <w:pStyle w:val="a3"/>
        <w:spacing w:line="240" w:lineRule="auto"/>
        <w:ind w:left="0"/>
        <w:rPr>
          <w:sz w:val="28"/>
          <w:szCs w:val="28"/>
        </w:rPr>
      </w:pPr>
      <w:r w:rsidRPr="00EE1CDA">
        <w:rPr>
          <w:sz w:val="28"/>
          <w:szCs w:val="28"/>
        </w:rPr>
        <w:t xml:space="preserve">   </w:t>
      </w:r>
      <w:r w:rsidR="00AD6B90" w:rsidRPr="00EE1CDA">
        <w:rPr>
          <w:sz w:val="28"/>
          <w:szCs w:val="28"/>
        </w:rPr>
        <w:t>-</w:t>
      </w:r>
      <w:r w:rsidRPr="00EE1CDA">
        <w:rPr>
          <w:sz w:val="28"/>
          <w:szCs w:val="28"/>
        </w:rPr>
        <w:t xml:space="preserve">Абонирани периодични издание – 2 броя и  дарени – 3 </w:t>
      </w:r>
      <w:proofErr w:type="spellStart"/>
      <w:r w:rsidRPr="00EE1CDA">
        <w:rPr>
          <w:sz w:val="28"/>
          <w:szCs w:val="28"/>
        </w:rPr>
        <w:t>бр</w:t>
      </w:r>
      <w:proofErr w:type="spellEnd"/>
    </w:p>
    <w:p w:rsidR="00BB3F66" w:rsidRPr="00EE1CDA" w:rsidRDefault="001F0AB8" w:rsidP="005A4FB6">
      <w:pPr>
        <w:pStyle w:val="a3"/>
        <w:spacing w:line="240" w:lineRule="auto"/>
        <w:ind w:left="0"/>
        <w:rPr>
          <w:sz w:val="28"/>
          <w:szCs w:val="28"/>
        </w:rPr>
      </w:pPr>
      <w:r w:rsidRPr="00EE1CDA">
        <w:rPr>
          <w:sz w:val="28"/>
          <w:szCs w:val="28"/>
        </w:rPr>
        <w:t xml:space="preserve">   </w:t>
      </w:r>
      <w:r w:rsidR="00AD6B90" w:rsidRPr="00EE1CDA">
        <w:rPr>
          <w:sz w:val="28"/>
          <w:szCs w:val="28"/>
        </w:rPr>
        <w:t>-</w:t>
      </w:r>
      <w:r w:rsidR="00BB3F66" w:rsidRPr="00EE1CDA">
        <w:rPr>
          <w:sz w:val="28"/>
          <w:szCs w:val="28"/>
        </w:rPr>
        <w:t>През годината са регистрирани 15</w:t>
      </w:r>
      <w:r w:rsidRPr="00EE1CDA">
        <w:rPr>
          <w:sz w:val="28"/>
          <w:szCs w:val="28"/>
        </w:rPr>
        <w:t>9 читатели;</w:t>
      </w:r>
    </w:p>
    <w:p w:rsidR="00F7240A" w:rsidRPr="00EE1CDA" w:rsidRDefault="001F0AB8" w:rsidP="001F0AB8">
      <w:pPr>
        <w:pStyle w:val="a3"/>
        <w:spacing w:line="240" w:lineRule="auto"/>
        <w:ind w:left="0"/>
        <w:rPr>
          <w:sz w:val="28"/>
          <w:szCs w:val="28"/>
        </w:rPr>
      </w:pPr>
      <w:r w:rsidRPr="00EE1CDA">
        <w:rPr>
          <w:sz w:val="28"/>
          <w:szCs w:val="28"/>
        </w:rPr>
        <w:t xml:space="preserve">   </w:t>
      </w:r>
      <w:r w:rsidR="00AD6B90" w:rsidRPr="00EE1CDA">
        <w:rPr>
          <w:sz w:val="28"/>
          <w:szCs w:val="28"/>
        </w:rPr>
        <w:t>-</w:t>
      </w:r>
      <w:r w:rsidRPr="00EE1CDA">
        <w:rPr>
          <w:sz w:val="28"/>
          <w:szCs w:val="28"/>
        </w:rPr>
        <w:t xml:space="preserve">Осъществена библиотечно- информационна дейност – </w:t>
      </w:r>
      <w:proofErr w:type="spellStart"/>
      <w:r w:rsidRPr="00EE1CDA">
        <w:rPr>
          <w:sz w:val="28"/>
          <w:szCs w:val="28"/>
        </w:rPr>
        <w:t>библ</w:t>
      </w:r>
      <w:proofErr w:type="spellEnd"/>
      <w:r w:rsidRPr="00EE1CDA">
        <w:rPr>
          <w:sz w:val="28"/>
          <w:szCs w:val="28"/>
        </w:rPr>
        <w:t>.ед. 2320, периодика- 65, информационна дейност – 335</w:t>
      </w:r>
    </w:p>
    <w:p w:rsidR="001F0AB8" w:rsidRPr="00EE1CDA" w:rsidRDefault="001F0AB8" w:rsidP="001F0AB8">
      <w:pPr>
        <w:pStyle w:val="a3"/>
        <w:spacing w:line="240" w:lineRule="auto"/>
        <w:ind w:left="0"/>
        <w:rPr>
          <w:sz w:val="28"/>
          <w:szCs w:val="28"/>
        </w:rPr>
      </w:pPr>
      <w:r w:rsidRPr="00EE1CDA">
        <w:rPr>
          <w:sz w:val="28"/>
          <w:szCs w:val="28"/>
        </w:rPr>
        <w:t xml:space="preserve">  </w:t>
      </w:r>
      <w:r w:rsidR="00AD6B90" w:rsidRPr="00EE1CDA">
        <w:rPr>
          <w:sz w:val="28"/>
          <w:szCs w:val="28"/>
        </w:rPr>
        <w:t>-</w:t>
      </w:r>
      <w:r w:rsidRPr="00EE1CDA">
        <w:rPr>
          <w:sz w:val="28"/>
          <w:szCs w:val="28"/>
        </w:rPr>
        <w:t xml:space="preserve"> Брой обслужени читатели – 2720</w:t>
      </w:r>
    </w:p>
    <w:p w:rsidR="001F0AB8" w:rsidRPr="00EE1CDA" w:rsidRDefault="001F0AB8" w:rsidP="001F0AB8">
      <w:pPr>
        <w:pStyle w:val="a3"/>
        <w:spacing w:line="240" w:lineRule="auto"/>
        <w:ind w:left="0" w:right="-284"/>
        <w:rPr>
          <w:sz w:val="28"/>
          <w:szCs w:val="28"/>
        </w:rPr>
      </w:pPr>
      <w:r w:rsidRPr="00EE1CDA">
        <w:rPr>
          <w:sz w:val="28"/>
          <w:szCs w:val="28"/>
        </w:rPr>
        <w:t xml:space="preserve">  </w:t>
      </w:r>
      <w:r w:rsidR="00AD6B90" w:rsidRPr="00EE1CDA">
        <w:rPr>
          <w:sz w:val="28"/>
          <w:szCs w:val="28"/>
        </w:rPr>
        <w:t>-</w:t>
      </w:r>
      <w:r w:rsidRPr="00EE1CDA">
        <w:rPr>
          <w:sz w:val="28"/>
          <w:szCs w:val="28"/>
        </w:rPr>
        <w:t xml:space="preserve"> Степен на автоматизиране на библиотечните процеси – частично</w:t>
      </w:r>
    </w:p>
    <w:p w:rsidR="001F0AB8" w:rsidRPr="00EE1CDA" w:rsidRDefault="001F0AB8" w:rsidP="001F0AB8">
      <w:pPr>
        <w:pStyle w:val="a3"/>
        <w:spacing w:line="240" w:lineRule="auto"/>
        <w:ind w:left="0" w:right="-284"/>
        <w:rPr>
          <w:sz w:val="28"/>
          <w:szCs w:val="28"/>
        </w:rPr>
      </w:pPr>
      <w:r w:rsidRPr="00EE1CDA">
        <w:rPr>
          <w:sz w:val="28"/>
          <w:szCs w:val="28"/>
        </w:rPr>
        <w:t xml:space="preserve">   </w:t>
      </w:r>
      <w:r w:rsidR="00AD6B90" w:rsidRPr="00EE1CDA">
        <w:rPr>
          <w:sz w:val="28"/>
          <w:szCs w:val="28"/>
        </w:rPr>
        <w:t xml:space="preserve">-Брой посетители на предоставяни от читалището услуги – 3542 </w:t>
      </w:r>
    </w:p>
    <w:p w:rsidR="002A04C1" w:rsidRPr="00EE1CDA" w:rsidRDefault="00AD6B90" w:rsidP="001F0AB8">
      <w:pPr>
        <w:pStyle w:val="a3"/>
        <w:spacing w:line="240" w:lineRule="auto"/>
        <w:ind w:left="0" w:right="-284"/>
        <w:rPr>
          <w:sz w:val="28"/>
          <w:szCs w:val="28"/>
        </w:rPr>
      </w:pPr>
      <w:r w:rsidRPr="00EE1CDA">
        <w:rPr>
          <w:sz w:val="28"/>
          <w:szCs w:val="28"/>
        </w:rPr>
        <w:t xml:space="preserve"> През годината в библиотеката са оформени тематични витрини, свързани с исторически събития и дати:</w:t>
      </w:r>
      <w:r w:rsidR="005B04B3" w:rsidRPr="00EE1CDA">
        <w:rPr>
          <w:sz w:val="28"/>
          <w:szCs w:val="28"/>
        </w:rPr>
        <w:t xml:space="preserve">                               </w:t>
      </w:r>
    </w:p>
    <w:p w:rsidR="002A04C1" w:rsidRPr="00EE1CDA" w:rsidRDefault="002A04C1" w:rsidP="001F0AB8">
      <w:pPr>
        <w:pStyle w:val="a3"/>
        <w:spacing w:line="240" w:lineRule="auto"/>
        <w:ind w:left="0" w:right="-284"/>
        <w:rPr>
          <w:sz w:val="28"/>
          <w:szCs w:val="28"/>
        </w:rPr>
      </w:pPr>
    </w:p>
    <w:p w:rsidR="00AE12CE" w:rsidRPr="00EE1CDA" w:rsidRDefault="0097016B" w:rsidP="001F0AB8">
      <w:pPr>
        <w:pStyle w:val="a3"/>
        <w:spacing w:line="240" w:lineRule="auto"/>
        <w:ind w:left="0" w:right="-284"/>
        <w:rPr>
          <w:sz w:val="28"/>
          <w:szCs w:val="28"/>
          <w:u w:val="single"/>
        </w:rPr>
      </w:pPr>
      <w:r w:rsidRPr="00EE1CDA">
        <w:rPr>
          <w:sz w:val="28"/>
          <w:szCs w:val="28"/>
          <w:u w:val="single"/>
        </w:rPr>
        <w:t>Културно- масова дейност:</w:t>
      </w:r>
    </w:p>
    <w:p w:rsidR="0097016B" w:rsidRPr="00EE1CDA" w:rsidRDefault="00AE12CE" w:rsidP="001F0AB8">
      <w:pPr>
        <w:pStyle w:val="a3"/>
        <w:spacing w:line="240" w:lineRule="auto"/>
        <w:ind w:left="0" w:right="-284"/>
        <w:rPr>
          <w:sz w:val="28"/>
          <w:szCs w:val="28"/>
        </w:rPr>
      </w:pPr>
      <w:r w:rsidRPr="00EE1CDA">
        <w:rPr>
          <w:sz w:val="28"/>
          <w:szCs w:val="28"/>
        </w:rPr>
        <w:t xml:space="preserve"> </w:t>
      </w:r>
    </w:p>
    <w:p w:rsidR="0097016B" w:rsidRPr="00EE1CDA" w:rsidRDefault="0097016B" w:rsidP="001F0AB8">
      <w:pPr>
        <w:pStyle w:val="a3"/>
        <w:spacing w:line="240" w:lineRule="auto"/>
        <w:ind w:left="0" w:right="-284"/>
        <w:rPr>
          <w:sz w:val="28"/>
          <w:szCs w:val="28"/>
        </w:rPr>
      </w:pPr>
      <w:r w:rsidRPr="00EE1CDA">
        <w:rPr>
          <w:sz w:val="28"/>
          <w:szCs w:val="28"/>
        </w:rPr>
        <w:t xml:space="preserve">   През изминалата година в читалището се организираха следните културни изяви:</w:t>
      </w:r>
    </w:p>
    <w:p w:rsidR="00EE1CDA" w:rsidRPr="00EE1CDA" w:rsidRDefault="00EE1CDA" w:rsidP="001F0AB8">
      <w:pPr>
        <w:pStyle w:val="a3"/>
        <w:spacing w:line="240" w:lineRule="auto"/>
        <w:ind w:left="0" w:right="-284"/>
        <w:rPr>
          <w:sz w:val="28"/>
          <w:szCs w:val="28"/>
          <w:u w:val="single"/>
        </w:rPr>
      </w:pPr>
    </w:p>
    <w:p w:rsidR="00A87ED7" w:rsidRPr="00EE1CDA" w:rsidRDefault="00A87ED7" w:rsidP="001F0AB8">
      <w:pPr>
        <w:pStyle w:val="a3"/>
        <w:spacing w:line="240" w:lineRule="auto"/>
        <w:ind w:left="0" w:right="-284"/>
        <w:rPr>
          <w:sz w:val="28"/>
          <w:szCs w:val="28"/>
        </w:rPr>
      </w:pPr>
      <w:r w:rsidRPr="00EE1CDA">
        <w:rPr>
          <w:sz w:val="28"/>
          <w:szCs w:val="28"/>
          <w:u w:val="single"/>
        </w:rPr>
        <w:t>Месец януари</w:t>
      </w:r>
      <w:r w:rsidRPr="00EE1CDA">
        <w:rPr>
          <w:sz w:val="28"/>
          <w:szCs w:val="28"/>
        </w:rPr>
        <w:t>:</w:t>
      </w:r>
    </w:p>
    <w:p w:rsidR="00EE1CDA" w:rsidRPr="00EE1CDA" w:rsidRDefault="00EE1CDA" w:rsidP="00EE1CDA">
      <w:pPr>
        <w:pStyle w:val="a3"/>
        <w:numPr>
          <w:ilvl w:val="0"/>
          <w:numId w:val="7"/>
        </w:numPr>
        <w:spacing w:line="240" w:lineRule="auto"/>
        <w:ind w:right="-284"/>
        <w:rPr>
          <w:sz w:val="28"/>
          <w:szCs w:val="28"/>
        </w:rPr>
      </w:pPr>
      <w:r w:rsidRPr="00EE1CDA">
        <w:rPr>
          <w:sz w:val="28"/>
          <w:szCs w:val="28"/>
        </w:rPr>
        <w:t>Витрина с произведения на Христо Ботев и рецитал „Моята молитва“</w:t>
      </w:r>
    </w:p>
    <w:p w:rsidR="002A04C1" w:rsidRPr="00EE1CDA" w:rsidRDefault="0097016B" w:rsidP="0097016B">
      <w:pPr>
        <w:pStyle w:val="a3"/>
        <w:numPr>
          <w:ilvl w:val="0"/>
          <w:numId w:val="3"/>
        </w:numPr>
        <w:spacing w:line="240" w:lineRule="auto"/>
        <w:ind w:left="426" w:right="-284"/>
        <w:rPr>
          <w:sz w:val="28"/>
          <w:szCs w:val="28"/>
        </w:rPr>
      </w:pPr>
      <w:r w:rsidRPr="00EE1CDA">
        <w:rPr>
          <w:sz w:val="28"/>
          <w:szCs w:val="28"/>
        </w:rPr>
        <w:t>Бабин ден – „Бабини лудории“- пресъздаване на традицията</w:t>
      </w:r>
      <w:r w:rsidR="00A87ED7" w:rsidRPr="00EE1CDA">
        <w:rPr>
          <w:sz w:val="28"/>
          <w:szCs w:val="28"/>
        </w:rPr>
        <w:t>:</w:t>
      </w:r>
    </w:p>
    <w:p w:rsidR="00EE1CDA" w:rsidRPr="00EE1CDA" w:rsidRDefault="00EE1CDA" w:rsidP="00EE1CDA">
      <w:pPr>
        <w:pStyle w:val="a3"/>
        <w:spacing w:line="240" w:lineRule="auto"/>
        <w:ind w:left="426" w:right="-284"/>
        <w:rPr>
          <w:sz w:val="28"/>
          <w:szCs w:val="28"/>
        </w:rPr>
      </w:pPr>
    </w:p>
    <w:p w:rsidR="00EE1CDA" w:rsidRPr="00EE1CDA" w:rsidRDefault="00EE1CDA" w:rsidP="00EE1CDA">
      <w:pPr>
        <w:pStyle w:val="a3"/>
        <w:spacing w:line="240" w:lineRule="auto"/>
        <w:ind w:left="426" w:right="-284"/>
        <w:rPr>
          <w:sz w:val="28"/>
          <w:szCs w:val="28"/>
        </w:rPr>
      </w:pPr>
    </w:p>
    <w:p w:rsidR="00EE1CDA" w:rsidRPr="00EE1CDA" w:rsidRDefault="00EE1CDA" w:rsidP="00EE1CDA">
      <w:pPr>
        <w:pStyle w:val="a3"/>
        <w:spacing w:line="240" w:lineRule="auto"/>
        <w:ind w:left="426" w:right="-284"/>
        <w:rPr>
          <w:sz w:val="28"/>
          <w:szCs w:val="28"/>
        </w:rPr>
      </w:pPr>
    </w:p>
    <w:p w:rsidR="00EE1CDA" w:rsidRPr="00EE1CDA" w:rsidRDefault="00EE1CDA" w:rsidP="00EE1CDA">
      <w:pPr>
        <w:pStyle w:val="a3"/>
        <w:spacing w:line="240" w:lineRule="auto"/>
        <w:ind w:left="426" w:right="-284"/>
        <w:rPr>
          <w:sz w:val="28"/>
          <w:szCs w:val="28"/>
          <w:u w:val="single"/>
        </w:rPr>
      </w:pPr>
      <w:r w:rsidRPr="00EE1CDA">
        <w:rPr>
          <w:sz w:val="28"/>
          <w:szCs w:val="28"/>
          <w:u w:val="single"/>
        </w:rPr>
        <w:t>Месец февруари:</w:t>
      </w:r>
    </w:p>
    <w:p w:rsidR="00EE1CDA" w:rsidRPr="00EE1CDA" w:rsidRDefault="00EE1CDA" w:rsidP="00EE1CDA">
      <w:pPr>
        <w:pStyle w:val="a3"/>
        <w:spacing w:line="240" w:lineRule="auto"/>
        <w:ind w:left="0" w:right="-284"/>
        <w:rPr>
          <w:sz w:val="28"/>
          <w:szCs w:val="28"/>
        </w:rPr>
      </w:pPr>
    </w:p>
    <w:p w:rsidR="00EE1CDA" w:rsidRPr="00EE1CDA" w:rsidRDefault="00EE1CDA" w:rsidP="00EE1CDA">
      <w:pPr>
        <w:pStyle w:val="a3"/>
        <w:spacing w:line="240" w:lineRule="auto"/>
        <w:ind w:left="0" w:right="-284"/>
        <w:rPr>
          <w:sz w:val="28"/>
          <w:szCs w:val="28"/>
        </w:rPr>
      </w:pPr>
      <w:r w:rsidRPr="00EE1CDA">
        <w:rPr>
          <w:sz w:val="28"/>
          <w:szCs w:val="28"/>
        </w:rPr>
        <w:t xml:space="preserve">- Обесването на Васил Левски – произведения за живота и революционната дейност на Апостола;                               </w:t>
      </w:r>
    </w:p>
    <w:p w:rsidR="00EE1CDA" w:rsidRPr="00EE1CDA" w:rsidRDefault="00EE1CDA" w:rsidP="00EE1CDA">
      <w:pPr>
        <w:pStyle w:val="a3"/>
        <w:spacing w:line="240" w:lineRule="auto"/>
        <w:ind w:left="0" w:right="-284"/>
        <w:rPr>
          <w:sz w:val="28"/>
          <w:szCs w:val="28"/>
        </w:rPr>
      </w:pPr>
      <w:r w:rsidRPr="00EE1CDA">
        <w:rPr>
          <w:sz w:val="28"/>
          <w:szCs w:val="28"/>
        </w:rPr>
        <w:t xml:space="preserve">-     Литературно четене – </w:t>
      </w:r>
      <w:r w:rsidRPr="00EE1CDA">
        <w:rPr>
          <w:rFonts w:cstheme="minorHAnsi"/>
          <w:bCs/>
          <w:sz w:val="28"/>
          <w:szCs w:val="28"/>
          <w:shd w:val="clear" w:color="auto" w:fill="FFFFFF"/>
        </w:rPr>
        <w:t xml:space="preserve">„Любовните трепети и изповеди на трима български класици – Патриарха на българската литература Иван Вазов, </w:t>
      </w:r>
      <w:r w:rsidRPr="00EE1CDA">
        <w:rPr>
          <w:rFonts w:cstheme="minorHAnsi"/>
          <w:bCs/>
          <w:sz w:val="28"/>
          <w:szCs w:val="28"/>
          <w:shd w:val="clear" w:color="auto" w:fill="FFFFFF"/>
        </w:rPr>
        <w:lastRenderedPageBreak/>
        <w:t xml:space="preserve">майстора на късия разказ Йордан  Йовков и един от най-чувствителните български поети на 20 век – Пейо Яворов“. </w:t>
      </w:r>
    </w:p>
    <w:p w:rsidR="00A87ED7" w:rsidRPr="00EE1CDA" w:rsidRDefault="00A87ED7" w:rsidP="00A87ED7">
      <w:pPr>
        <w:pStyle w:val="a3"/>
        <w:spacing w:line="240" w:lineRule="auto"/>
        <w:ind w:left="426" w:right="-284"/>
        <w:rPr>
          <w:rFonts w:cstheme="minorHAnsi"/>
          <w:bCs/>
          <w:sz w:val="28"/>
          <w:szCs w:val="28"/>
          <w:shd w:val="clear" w:color="auto" w:fill="FFFFFF"/>
        </w:rPr>
      </w:pPr>
    </w:p>
    <w:p w:rsidR="00A87ED7" w:rsidRPr="00EE1CDA" w:rsidRDefault="00A87ED7" w:rsidP="00A87ED7">
      <w:pPr>
        <w:pStyle w:val="a3"/>
        <w:spacing w:line="240" w:lineRule="auto"/>
        <w:ind w:left="426" w:right="-284"/>
        <w:rPr>
          <w:sz w:val="28"/>
          <w:szCs w:val="28"/>
        </w:rPr>
      </w:pPr>
      <w:r w:rsidRPr="00EE1CDA">
        <w:rPr>
          <w:rFonts w:cstheme="minorHAnsi"/>
          <w:bCs/>
          <w:sz w:val="28"/>
          <w:szCs w:val="28"/>
          <w:shd w:val="clear" w:color="auto" w:fill="FFFFFF"/>
        </w:rPr>
        <w:t>Месец март:</w:t>
      </w:r>
    </w:p>
    <w:p w:rsidR="0097016B" w:rsidRPr="00EE1CDA" w:rsidRDefault="0097016B" w:rsidP="0097016B">
      <w:pPr>
        <w:pStyle w:val="a3"/>
        <w:numPr>
          <w:ilvl w:val="0"/>
          <w:numId w:val="3"/>
        </w:numPr>
        <w:spacing w:line="240" w:lineRule="auto"/>
        <w:ind w:left="426" w:right="-284"/>
        <w:rPr>
          <w:sz w:val="28"/>
          <w:szCs w:val="28"/>
        </w:rPr>
      </w:pPr>
      <w:r w:rsidRPr="00EE1CDA">
        <w:rPr>
          <w:sz w:val="28"/>
          <w:szCs w:val="28"/>
        </w:rPr>
        <w:t>„Баба Марта ни научи конците как да засучем“- работилница с жените за направа на мартеници за децата от детската градина.</w:t>
      </w:r>
    </w:p>
    <w:p w:rsidR="0097016B" w:rsidRPr="00EE1CDA" w:rsidRDefault="0097016B" w:rsidP="0097016B">
      <w:pPr>
        <w:pStyle w:val="a3"/>
        <w:numPr>
          <w:ilvl w:val="0"/>
          <w:numId w:val="3"/>
        </w:numPr>
        <w:spacing w:line="240" w:lineRule="auto"/>
        <w:ind w:left="426" w:right="-284"/>
        <w:rPr>
          <w:sz w:val="28"/>
          <w:szCs w:val="28"/>
        </w:rPr>
      </w:pPr>
      <w:r w:rsidRPr="00EE1CDA">
        <w:rPr>
          <w:sz w:val="28"/>
          <w:szCs w:val="28"/>
        </w:rPr>
        <w:t>Участие на ДТГ „Мечтатели“  с драматизацията на приказката „</w:t>
      </w:r>
      <w:proofErr w:type="spellStart"/>
      <w:r w:rsidRPr="00EE1CDA">
        <w:rPr>
          <w:sz w:val="28"/>
          <w:szCs w:val="28"/>
        </w:rPr>
        <w:t>Бабомартенска</w:t>
      </w:r>
      <w:proofErr w:type="spellEnd"/>
      <w:r w:rsidRPr="00EE1CDA">
        <w:rPr>
          <w:sz w:val="28"/>
          <w:szCs w:val="28"/>
        </w:rPr>
        <w:t xml:space="preserve"> приказка“ по Мая </w:t>
      </w:r>
      <w:proofErr w:type="spellStart"/>
      <w:r w:rsidRPr="00EE1CDA">
        <w:rPr>
          <w:sz w:val="28"/>
          <w:szCs w:val="28"/>
        </w:rPr>
        <w:t>Дълг</w:t>
      </w:r>
      <w:r w:rsidR="00755EA9" w:rsidRPr="00EE1CDA">
        <w:rPr>
          <w:sz w:val="28"/>
          <w:szCs w:val="28"/>
        </w:rPr>
        <w:t>ъчева</w:t>
      </w:r>
      <w:proofErr w:type="spellEnd"/>
      <w:r w:rsidR="00755EA9" w:rsidRPr="00EE1CDA">
        <w:rPr>
          <w:sz w:val="28"/>
          <w:szCs w:val="28"/>
        </w:rPr>
        <w:t>, представена на организирания общински празник на Деня на самодееца</w:t>
      </w:r>
      <w:r w:rsidR="007065B5">
        <w:rPr>
          <w:sz w:val="28"/>
          <w:szCs w:val="28"/>
        </w:rPr>
        <w:t xml:space="preserve"> </w:t>
      </w:r>
      <w:r w:rsidR="00755EA9" w:rsidRPr="00EE1CDA">
        <w:rPr>
          <w:sz w:val="28"/>
          <w:szCs w:val="28"/>
        </w:rPr>
        <w:t xml:space="preserve"> и пред ЦДГ „Първи юни“ с. Надарево</w:t>
      </w:r>
    </w:p>
    <w:p w:rsidR="00755EA9" w:rsidRPr="00EE1CDA" w:rsidRDefault="00755EA9" w:rsidP="0097016B">
      <w:pPr>
        <w:pStyle w:val="a3"/>
        <w:numPr>
          <w:ilvl w:val="0"/>
          <w:numId w:val="3"/>
        </w:numPr>
        <w:spacing w:line="240" w:lineRule="auto"/>
        <w:ind w:left="426" w:right="-284"/>
        <w:rPr>
          <w:sz w:val="28"/>
          <w:szCs w:val="28"/>
        </w:rPr>
      </w:pPr>
      <w:r w:rsidRPr="00EE1CDA">
        <w:rPr>
          <w:sz w:val="28"/>
          <w:szCs w:val="28"/>
        </w:rPr>
        <w:t>Трети март- Национален празник „Славим вас освободители „ – витрина със снимков материал , Рецитал- „България и свободата в стихове“ – пред паметника на загиналите във войните от Надарево.</w:t>
      </w:r>
    </w:p>
    <w:p w:rsidR="00755EA9" w:rsidRPr="00EE1CDA" w:rsidRDefault="00755EA9" w:rsidP="0097016B">
      <w:pPr>
        <w:pStyle w:val="a3"/>
        <w:numPr>
          <w:ilvl w:val="0"/>
          <w:numId w:val="3"/>
        </w:numPr>
        <w:spacing w:line="240" w:lineRule="auto"/>
        <w:ind w:left="426" w:right="-284"/>
        <w:rPr>
          <w:sz w:val="28"/>
          <w:szCs w:val="28"/>
        </w:rPr>
      </w:pPr>
      <w:r w:rsidRPr="00EE1CDA">
        <w:rPr>
          <w:sz w:val="28"/>
          <w:szCs w:val="28"/>
        </w:rPr>
        <w:t>Осми март – празник с жените;</w:t>
      </w:r>
    </w:p>
    <w:p w:rsidR="00A87ED7" w:rsidRPr="00EE1CDA" w:rsidRDefault="00A87ED7" w:rsidP="00A87ED7">
      <w:pPr>
        <w:pStyle w:val="a3"/>
        <w:spacing w:line="240" w:lineRule="auto"/>
        <w:ind w:left="426" w:right="-284"/>
        <w:rPr>
          <w:sz w:val="28"/>
          <w:szCs w:val="28"/>
        </w:rPr>
      </w:pPr>
    </w:p>
    <w:p w:rsidR="00A87ED7" w:rsidRPr="00EE1CDA" w:rsidRDefault="00A87ED7" w:rsidP="00A87ED7">
      <w:pPr>
        <w:pStyle w:val="a3"/>
        <w:spacing w:line="240" w:lineRule="auto"/>
        <w:ind w:left="426" w:right="-284"/>
        <w:rPr>
          <w:sz w:val="28"/>
          <w:szCs w:val="28"/>
        </w:rPr>
      </w:pPr>
      <w:r w:rsidRPr="00EE1CDA">
        <w:rPr>
          <w:sz w:val="28"/>
          <w:szCs w:val="28"/>
        </w:rPr>
        <w:t>Месец април:</w:t>
      </w:r>
    </w:p>
    <w:p w:rsidR="00755EA9" w:rsidRPr="00EE1CDA" w:rsidRDefault="00755EA9" w:rsidP="0097016B">
      <w:pPr>
        <w:pStyle w:val="a3"/>
        <w:numPr>
          <w:ilvl w:val="0"/>
          <w:numId w:val="3"/>
        </w:numPr>
        <w:spacing w:line="240" w:lineRule="auto"/>
        <w:ind w:left="426" w:right="-284"/>
        <w:rPr>
          <w:sz w:val="28"/>
          <w:szCs w:val="28"/>
        </w:rPr>
      </w:pPr>
      <w:r w:rsidRPr="00EE1CDA">
        <w:rPr>
          <w:sz w:val="28"/>
          <w:szCs w:val="28"/>
        </w:rPr>
        <w:t>Велик ден голям ден – „Като паун на чаршия“- боядисване на яйца, изложба на шарени яйца и цветни картички.</w:t>
      </w:r>
    </w:p>
    <w:p w:rsidR="00755EA9" w:rsidRPr="00EE1CDA" w:rsidRDefault="00A87ED7" w:rsidP="0097016B">
      <w:pPr>
        <w:pStyle w:val="a3"/>
        <w:numPr>
          <w:ilvl w:val="0"/>
          <w:numId w:val="3"/>
        </w:numPr>
        <w:spacing w:line="240" w:lineRule="auto"/>
        <w:ind w:left="426" w:right="-284"/>
        <w:rPr>
          <w:sz w:val="28"/>
          <w:szCs w:val="28"/>
        </w:rPr>
      </w:pPr>
      <w:r w:rsidRPr="00EE1CDA">
        <w:rPr>
          <w:sz w:val="28"/>
          <w:szCs w:val="28"/>
        </w:rPr>
        <w:t>Ден на земята – „Бъдещето е в нашите ръце“ – рисунки за природата оцветяване от деца</w:t>
      </w:r>
    </w:p>
    <w:p w:rsidR="00A87ED7" w:rsidRPr="00EE1CDA" w:rsidRDefault="00A87ED7" w:rsidP="00A87ED7">
      <w:pPr>
        <w:pStyle w:val="a3"/>
        <w:spacing w:line="240" w:lineRule="auto"/>
        <w:ind w:left="426" w:right="-284"/>
        <w:rPr>
          <w:sz w:val="28"/>
          <w:szCs w:val="28"/>
        </w:rPr>
      </w:pPr>
    </w:p>
    <w:p w:rsidR="00097728" w:rsidRPr="00EE1CDA" w:rsidRDefault="00097728" w:rsidP="00097728">
      <w:pPr>
        <w:pStyle w:val="a3"/>
        <w:spacing w:line="240" w:lineRule="auto"/>
        <w:ind w:left="426" w:right="-284"/>
        <w:rPr>
          <w:sz w:val="28"/>
          <w:szCs w:val="28"/>
        </w:rPr>
      </w:pPr>
      <w:r w:rsidRPr="00EE1CDA">
        <w:rPr>
          <w:sz w:val="28"/>
          <w:szCs w:val="28"/>
        </w:rPr>
        <w:t>Месец май:</w:t>
      </w:r>
    </w:p>
    <w:p w:rsidR="00A87ED7" w:rsidRPr="00EE1CDA" w:rsidRDefault="00A87ED7" w:rsidP="00097728">
      <w:pPr>
        <w:pStyle w:val="a3"/>
        <w:numPr>
          <w:ilvl w:val="0"/>
          <w:numId w:val="4"/>
        </w:numPr>
        <w:spacing w:line="240" w:lineRule="auto"/>
        <w:ind w:left="426" w:right="-284"/>
        <w:rPr>
          <w:sz w:val="28"/>
          <w:szCs w:val="28"/>
        </w:rPr>
      </w:pPr>
      <w:r w:rsidRPr="00EE1CDA">
        <w:rPr>
          <w:sz w:val="28"/>
          <w:szCs w:val="28"/>
        </w:rPr>
        <w:t xml:space="preserve">„Защо е важно да се трудим“ </w:t>
      </w:r>
      <w:r w:rsidR="00097728" w:rsidRPr="00EE1CDA">
        <w:rPr>
          <w:sz w:val="28"/>
          <w:szCs w:val="28"/>
        </w:rPr>
        <w:t>–</w:t>
      </w:r>
      <w:r w:rsidRPr="00EE1CDA">
        <w:rPr>
          <w:sz w:val="28"/>
          <w:szCs w:val="28"/>
        </w:rPr>
        <w:t xml:space="preserve"> посещени</w:t>
      </w:r>
      <w:r w:rsidR="00097728" w:rsidRPr="00EE1CDA">
        <w:rPr>
          <w:sz w:val="28"/>
          <w:szCs w:val="28"/>
        </w:rPr>
        <w:t xml:space="preserve">е в зеленото училище на Фондация Ботаника </w:t>
      </w:r>
      <w:proofErr w:type="spellStart"/>
      <w:r w:rsidR="00097728" w:rsidRPr="00EE1CDA">
        <w:rPr>
          <w:sz w:val="28"/>
          <w:szCs w:val="28"/>
        </w:rPr>
        <w:t>лаиф</w:t>
      </w:r>
      <w:proofErr w:type="spellEnd"/>
      <w:r w:rsidR="00097728" w:rsidRPr="00EE1CDA">
        <w:rPr>
          <w:sz w:val="28"/>
          <w:szCs w:val="28"/>
        </w:rPr>
        <w:t>“</w:t>
      </w:r>
    </w:p>
    <w:p w:rsidR="00097728" w:rsidRDefault="00097728" w:rsidP="00097728">
      <w:pPr>
        <w:pStyle w:val="a3"/>
        <w:numPr>
          <w:ilvl w:val="0"/>
          <w:numId w:val="4"/>
        </w:numPr>
        <w:spacing w:line="240" w:lineRule="auto"/>
        <w:ind w:left="426" w:right="-284"/>
        <w:rPr>
          <w:sz w:val="28"/>
          <w:szCs w:val="28"/>
        </w:rPr>
      </w:pPr>
      <w:r w:rsidRPr="00EE1CDA">
        <w:rPr>
          <w:sz w:val="28"/>
          <w:szCs w:val="28"/>
        </w:rPr>
        <w:t>„Ден на Европа“ – витрина със снимков материал</w:t>
      </w:r>
    </w:p>
    <w:p w:rsidR="008E7416" w:rsidRDefault="008E7416" w:rsidP="00097728">
      <w:pPr>
        <w:pStyle w:val="a3"/>
        <w:numPr>
          <w:ilvl w:val="0"/>
          <w:numId w:val="4"/>
        </w:numPr>
        <w:spacing w:line="240" w:lineRule="auto"/>
        <w:ind w:left="426" w:right="-284"/>
        <w:rPr>
          <w:sz w:val="28"/>
          <w:szCs w:val="28"/>
        </w:rPr>
      </w:pPr>
      <w:r>
        <w:rPr>
          <w:sz w:val="28"/>
          <w:szCs w:val="28"/>
        </w:rPr>
        <w:t xml:space="preserve">Участие в панаирната седмица в „Алеята на занаятите“ – участие на </w:t>
      </w:r>
    </w:p>
    <w:p w:rsidR="008E7416" w:rsidRPr="00EE1CDA" w:rsidRDefault="008E7416" w:rsidP="008E7416">
      <w:pPr>
        <w:pStyle w:val="a3"/>
        <w:spacing w:line="240" w:lineRule="auto"/>
        <w:ind w:left="426" w:right="-284"/>
        <w:rPr>
          <w:sz w:val="28"/>
          <w:szCs w:val="28"/>
        </w:rPr>
      </w:pPr>
      <w:r>
        <w:rPr>
          <w:sz w:val="28"/>
          <w:szCs w:val="28"/>
        </w:rPr>
        <w:t>Хоби –клуб „</w:t>
      </w:r>
      <w:proofErr w:type="spellStart"/>
      <w:r>
        <w:rPr>
          <w:sz w:val="28"/>
          <w:szCs w:val="28"/>
        </w:rPr>
        <w:t>Боц</w:t>
      </w:r>
      <w:proofErr w:type="spellEnd"/>
      <w:r>
        <w:rPr>
          <w:sz w:val="28"/>
          <w:szCs w:val="28"/>
        </w:rPr>
        <w:t xml:space="preserve"> от тук, </w:t>
      </w:r>
      <w:proofErr w:type="spellStart"/>
      <w:r>
        <w:rPr>
          <w:sz w:val="28"/>
          <w:szCs w:val="28"/>
        </w:rPr>
        <w:t>боц</w:t>
      </w:r>
      <w:proofErr w:type="spellEnd"/>
      <w:r>
        <w:rPr>
          <w:sz w:val="28"/>
          <w:szCs w:val="28"/>
        </w:rPr>
        <w:t xml:space="preserve"> от там нещичко уших си сам“ с везба.</w:t>
      </w:r>
    </w:p>
    <w:p w:rsidR="00097728" w:rsidRPr="00EE1CDA" w:rsidRDefault="00097728" w:rsidP="00097728">
      <w:pPr>
        <w:pStyle w:val="a3"/>
        <w:spacing w:line="240" w:lineRule="auto"/>
        <w:ind w:left="426" w:right="-284"/>
        <w:rPr>
          <w:sz w:val="28"/>
          <w:szCs w:val="28"/>
        </w:rPr>
      </w:pPr>
    </w:p>
    <w:p w:rsidR="00097728" w:rsidRPr="00EE1CDA" w:rsidRDefault="00097728" w:rsidP="00097728">
      <w:pPr>
        <w:pStyle w:val="a3"/>
        <w:spacing w:line="240" w:lineRule="auto"/>
        <w:ind w:left="426" w:right="-284"/>
        <w:rPr>
          <w:sz w:val="28"/>
          <w:szCs w:val="28"/>
        </w:rPr>
      </w:pPr>
      <w:r w:rsidRPr="00EE1CDA">
        <w:rPr>
          <w:sz w:val="28"/>
          <w:szCs w:val="28"/>
        </w:rPr>
        <w:t>Месец юни:</w:t>
      </w:r>
    </w:p>
    <w:p w:rsidR="00097728" w:rsidRPr="00EE1CDA" w:rsidRDefault="00097728" w:rsidP="00097728">
      <w:pPr>
        <w:pStyle w:val="a3"/>
        <w:numPr>
          <w:ilvl w:val="0"/>
          <w:numId w:val="5"/>
        </w:numPr>
        <w:spacing w:line="240" w:lineRule="auto"/>
        <w:ind w:left="284" w:right="-284"/>
        <w:rPr>
          <w:sz w:val="28"/>
          <w:szCs w:val="28"/>
        </w:rPr>
      </w:pPr>
      <w:r w:rsidRPr="00EE1CDA">
        <w:rPr>
          <w:sz w:val="28"/>
          <w:szCs w:val="28"/>
        </w:rPr>
        <w:t>Библиотеката гостува на ЦДГ „Първи юни“ – деца четоха приказки на деца</w:t>
      </w:r>
    </w:p>
    <w:p w:rsidR="00097728" w:rsidRPr="00EE1CDA" w:rsidRDefault="00097728" w:rsidP="00097728">
      <w:pPr>
        <w:pStyle w:val="a3"/>
        <w:numPr>
          <w:ilvl w:val="0"/>
          <w:numId w:val="5"/>
        </w:numPr>
        <w:spacing w:line="240" w:lineRule="auto"/>
        <w:ind w:left="284" w:right="-284"/>
        <w:rPr>
          <w:sz w:val="28"/>
          <w:szCs w:val="28"/>
        </w:rPr>
      </w:pPr>
      <w:r w:rsidRPr="00EE1CDA">
        <w:rPr>
          <w:sz w:val="28"/>
          <w:szCs w:val="28"/>
        </w:rPr>
        <w:t>Поклон пред Ботев и загиналите във войните от Надарево- цветя пред паметника.</w:t>
      </w:r>
    </w:p>
    <w:p w:rsidR="00F7240A" w:rsidRPr="00EE1CDA" w:rsidRDefault="00F7240A" w:rsidP="005A4FB6">
      <w:pPr>
        <w:pStyle w:val="a3"/>
        <w:spacing w:line="240" w:lineRule="auto"/>
        <w:ind w:left="0"/>
        <w:rPr>
          <w:sz w:val="28"/>
          <w:szCs w:val="28"/>
        </w:rPr>
      </w:pPr>
    </w:p>
    <w:p w:rsidR="00F7240A" w:rsidRPr="00EE1CDA" w:rsidRDefault="00097728" w:rsidP="00097728">
      <w:pPr>
        <w:pStyle w:val="a3"/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>Месец юли и август:</w:t>
      </w:r>
    </w:p>
    <w:p w:rsidR="00097728" w:rsidRPr="00EE1CDA" w:rsidRDefault="00097728" w:rsidP="00097728">
      <w:pPr>
        <w:pStyle w:val="a3"/>
        <w:numPr>
          <w:ilvl w:val="0"/>
          <w:numId w:val="5"/>
        </w:numPr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>Лятна библиотека - „В царството на книгите“ – четене на любими български народни приказки, ателие „Палитра на детството“ рисуване и апликации.</w:t>
      </w:r>
    </w:p>
    <w:p w:rsidR="00097728" w:rsidRPr="00EE1CDA" w:rsidRDefault="00097728" w:rsidP="00097728">
      <w:pPr>
        <w:pStyle w:val="a3"/>
        <w:spacing w:line="240" w:lineRule="auto"/>
        <w:ind w:left="284"/>
        <w:rPr>
          <w:sz w:val="28"/>
          <w:szCs w:val="28"/>
        </w:rPr>
      </w:pPr>
    </w:p>
    <w:p w:rsidR="00097728" w:rsidRPr="00EE1CDA" w:rsidRDefault="00097728" w:rsidP="00097728">
      <w:pPr>
        <w:pStyle w:val="a3"/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>Месец септември:</w:t>
      </w:r>
    </w:p>
    <w:p w:rsidR="00097728" w:rsidRPr="00EE1CDA" w:rsidRDefault="00E47BB4" w:rsidP="00097728">
      <w:pPr>
        <w:pStyle w:val="a3"/>
        <w:numPr>
          <w:ilvl w:val="0"/>
          <w:numId w:val="5"/>
        </w:numPr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>Съединението на България – фото витрина</w:t>
      </w:r>
    </w:p>
    <w:p w:rsidR="00E47BB4" w:rsidRPr="00EE1CDA" w:rsidRDefault="00E47BB4" w:rsidP="00097728">
      <w:pPr>
        <w:pStyle w:val="a3"/>
        <w:numPr>
          <w:ilvl w:val="0"/>
          <w:numId w:val="5"/>
        </w:numPr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lastRenderedPageBreak/>
        <w:t>Независимостта на България –Фото витрина</w:t>
      </w:r>
    </w:p>
    <w:p w:rsidR="00E47BB4" w:rsidRPr="00EE1CDA" w:rsidRDefault="00E47BB4" w:rsidP="00400B35">
      <w:pPr>
        <w:pStyle w:val="a3"/>
        <w:spacing w:line="240" w:lineRule="auto"/>
        <w:ind w:left="1146"/>
        <w:rPr>
          <w:sz w:val="28"/>
          <w:szCs w:val="28"/>
        </w:rPr>
      </w:pPr>
    </w:p>
    <w:p w:rsidR="00E47BB4" w:rsidRPr="00EE1CDA" w:rsidRDefault="00E47BB4" w:rsidP="00E47BB4">
      <w:pPr>
        <w:pStyle w:val="a3"/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>Месец октомври:</w:t>
      </w:r>
    </w:p>
    <w:p w:rsidR="00E47BB4" w:rsidRPr="00EE1CDA" w:rsidRDefault="00E47BB4" w:rsidP="00E47BB4">
      <w:pPr>
        <w:pStyle w:val="a3"/>
        <w:numPr>
          <w:ilvl w:val="0"/>
          <w:numId w:val="6"/>
        </w:numPr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>Изработване на тиквени фенери и карнавални маски.</w:t>
      </w:r>
    </w:p>
    <w:p w:rsidR="00E47BB4" w:rsidRPr="00EE1CDA" w:rsidRDefault="00E47BB4" w:rsidP="00E47BB4">
      <w:pPr>
        <w:pStyle w:val="a3"/>
        <w:spacing w:line="240" w:lineRule="auto"/>
        <w:ind w:left="284"/>
        <w:rPr>
          <w:sz w:val="28"/>
          <w:szCs w:val="28"/>
        </w:rPr>
      </w:pPr>
    </w:p>
    <w:p w:rsidR="00E47BB4" w:rsidRPr="00EE1CDA" w:rsidRDefault="00E47BB4" w:rsidP="00E47BB4">
      <w:pPr>
        <w:pStyle w:val="a3"/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>Месец ноември:</w:t>
      </w:r>
    </w:p>
    <w:p w:rsidR="00E47BB4" w:rsidRPr="00EE1CDA" w:rsidRDefault="00E47BB4" w:rsidP="00E47BB4">
      <w:pPr>
        <w:pStyle w:val="a3"/>
        <w:numPr>
          <w:ilvl w:val="0"/>
          <w:numId w:val="6"/>
        </w:numPr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>„Будители народни“</w:t>
      </w:r>
      <w:r w:rsidR="00400B35" w:rsidRPr="00EE1CDA">
        <w:rPr>
          <w:sz w:val="28"/>
          <w:szCs w:val="28"/>
        </w:rPr>
        <w:t>- тържество посветено на народните будители – стихове и песни.</w:t>
      </w:r>
    </w:p>
    <w:p w:rsidR="00400B35" w:rsidRPr="00EE1CDA" w:rsidRDefault="00400B35" w:rsidP="00E47BB4">
      <w:pPr>
        <w:pStyle w:val="a3"/>
        <w:numPr>
          <w:ilvl w:val="0"/>
          <w:numId w:val="6"/>
        </w:numPr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>Осми ноември – празник на ОУ „Паисий Хилендарски“- осигуряване на материали за празничната програма.</w:t>
      </w:r>
    </w:p>
    <w:p w:rsidR="00400B35" w:rsidRPr="00EE1CDA" w:rsidRDefault="00400B35" w:rsidP="00400B35">
      <w:pPr>
        <w:pStyle w:val="a3"/>
        <w:spacing w:line="240" w:lineRule="auto"/>
        <w:ind w:left="284"/>
        <w:rPr>
          <w:sz w:val="28"/>
          <w:szCs w:val="28"/>
        </w:rPr>
      </w:pPr>
    </w:p>
    <w:p w:rsidR="00400B35" w:rsidRPr="00EE1CDA" w:rsidRDefault="00400B35" w:rsidP="00400B35">
      <w:pPr>
        <w:pStyle w:val="a3"/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>Месец декември:</w:t>
      </w:r>
    </w:p>
    <w:p w:rsidR="00400B35" w:rsidRDefault="00400B35" w:rsidP="00E47BB4">
      <w:pPr>
        <w:pStyle w:val="a3"/>
        <w:numPr>
          <w:ilvl w:val="0"/>
          <w:numId w:val="6"/>
        </w:numPr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>Ателие „Палитра на детството“ – изработване на сурвачки, коледна украса, картички и новогодишни късмети.</w:t>
      </w:r>
    </w:p>
    <w:p w:rsidR="00400B35" w:rsidRPr="00001D9E" w:rsidRDefault="00001D9E" w:rsidP="00400B35">
      <w:pPr>
        <w:pStyle w:val="a3"/>
        <w:numPr>
          <w:ilvl w:val="0"/>
          <w:numId w:val="6"/>
        </w:num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Партньорство със </w:t>
      </w:r>
      <w:r w:rsidRPr="00001D9E">
        <w:rPr>
          <w:sz w:val="28"/>
          <w:szCs w:val="28"/>
        </w:rPr>
        <w:t>Сдружение "Лъки и приятели"Акция "ТОПЛА КОЛЕДА ЗА БАБА И ДЯДО</w:t>
      </w:r>
      <w:r>
        <w:rPr>
          <w:sz w:val="28"/>
          <w:szCs w:val="28"/>
        </w:rPr>
        <w:t>“-</w:t>
      </w:r>
      <w:r w:rsidRPr="00001D9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Pr="00001D9E">
        <w:rPr>
          <w:sz w:val="28"/>
          <w:szCs w:val="28"/>
        </w:rPr>
        <w:t> благотворителна инициатива</w:t>
      </w:r>
      <w:r>
        <w:rPr>
          <w:sz w:val="28"/>
          <w:szCs w:val="28"/>
        </w:rPr>
        <w:t>.</w:t>
      </w:r>
    </w:p>
    <w:p w:rsidR="00001D9E" w:rsidRDefault="00001D9E" w:rsidP="00400B35">
      <w:pPr>
        <w:pStyle w:val="a3"/>
        <w:spacing w:line="240" w:lineRule="auto"/>
        <w:ind w:left="284"/>
        <w:rPr>
          <w:sz w:val="28"/>
          <w:szCs w:val="28"/>
        </w:rPr>
      </w:pPr>
    </w:p>
    <w:p w:rsidR="00AB14AD" w:rsidRPr="00EE1CDA" w:rsidRDefault="00AB14AD" w:rsidP="00400B35">
      <w:pPr>
        <w:pStyle w:val="a3"/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>Читалището ни е жива връзка с нематериалното културно наследство , за съхраняване и популяризиране на традициите, обичаи, песни, занаяти , да насърчава предаването им към следващите поколения.</w:t>
      </w:r>
    </w:p>
    <w:p w:rsidR="00B55E3D" w:rsidRPr="00EE1CDA" w:rsidRDefault="00B55E3D" w:rsidP="00400B35">
      <w:pPr>
        <w:pStyle w:val="a3"/>
        <w:spacing w:line="240" w:lineRule="auto"/>
        <w:ind w:left="284"/>
        <w:rPr>
          <w:sz w:val="28"/>
          <w:szCs w:val="28"/>
        </w:rPr>
      </w:pPr>
    </w:p>
    <w:p w:rsidR="00AB14AD" w:rsidRPr="00EE1CDA" w:rsidRDefault="00B55E3D" w:rsidP="00400B35">
      <w:pPr>
        <w:pStyle w:val="a3"/>
        <w:spacing w:line="240" w:lineRule="auto"/>
        <w:ind w:left="284"/>
        <w:rPr>
          <w:sz w:val="28"/>
          <w:szCs w:val="28"/>
          <w:u w:val="single"/>
        </w:rPr>
      </w:pPr>
      <w:r w:rsidRPr="00EE1CDA">
        <w:rPr>
          <w:sz w:val="28"/>
          <w:szCs w:val="28"/>
          <w:u w:val="single"/>
        </w:rPr>
        <w:t>Финансова дейност:</w:t>
      </w:r>
    </w:p>
    <w:p w:rsidR="00B55E3D" w:rsidRPr="00EE1CDA" w:rsidRDefault="00B55E3D" w:rsidP="00400B35">
      <w:pPr>
        <w:pStyle w:val="a3"/>
        <w:spacing w:line="240" w:lineRule="auto"/>
        <w:ind w:left="284"/>
        <w:rPr>
          <w:sz w:val="28"/>
          <w:szCs w:val="28"/>
        </w:rPr>
      </w:pPr>
    </w:p>
    <w:p w:rsidR="00AB14AD" w:rsidRPr="00EE1CDA" w:rsidRDefault="00B55E3D" w:rsidP="00400B35">
      <w:pPr>
        <w:pStyle w:val="a3"/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 xml:space="preserve">     През изминалата  2019 година в  работата на Настоятелството приоритет имаше развитието на творчеството сред подрастващото поколение, разумно използване на финансовите средства и организиране на дейности по изпълнение на заложените в културния календар изяви и събития. Важно бе малкото финансов ресурс да бъде разпределен така, че да достигне и обезпечава основните и допълнителни дейности. </w:t>
      </w:r>
    </w:p>
    <w:p w:rsidR="00B55E3D" w:rsidRPr="00EE1CDA" w:rsidRDefault="00B55E3D" w:rsidP="00400B35">
      <w:pPr>
        <w:pStyle w:val="a3"/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 xml:space="preserve"> </w:t>
      </w:r>
      <w:r w:rsidR="00806C2B" w:rsidRPr="00EE1CDA">
        <w:rPr>
          <w:sz w:val="28"/>
          <w:szCs w:val="28"/>
        </w:rPr>
        <w:t>Издръжката на читалището бе предимно от утвърдени субсидии от държавата, набиране на собствени приходи – рента земи , наем на клубно помещение, членски внос.</w:t>
      </w:r>
    </w:p>
    <w:p w:rsidR="00806C2B" w:rsidRPr="00EE1CDA" w:rsidRDefault="00806C2B" w:rsidP="00400B35">
      <w:pPr>
        <w:pStyle w:val="a3"/>
        <w:spacing w:line="240" w:lineRule="auto"/>
        <w:ind w:left="284"/>
        <w:rPr>
          <w:sz w:val="28"/>
          <w:szCs w:val="28"/>
        </w:rPr>
      </w:pPr>
    </w:p>
    <w:p w:rsidR="00806C2B" w:rsidRPr="00EE1CDA" w:rsidRDefault="00806C2B" w:rsidP="00400B35">
      <w:pPr>
        <w:pStyle w:val="a3"/>
        <w:spacing w:line="240" w:lineRule="auto"/>
        <w:ind w:left="284"/>
        <w:rPr>
          <w:sz w:val="28"/>
          <w:szCs w:val="28"/>
          <w:u w:val="single"/>
        </w:rPr>
      </w:pPr>
      <w:r w:rsidRPr="00EE1CDA">
        <w:rPr>
          <w:sz w:val="28"/>
          <w:szCs w:val="28"/>
          <w:u w:val="single"/>
        </w:rPr>
        <w:t>Материално- техническа база:</w:t>
      </w:r>
    </w:p>
    <w:p w:rsidR="00806C2B" w:rsidRPr="00EE1CDA" w:rsidRDefault="00806C2B" w:rsidP="00400B35">
      <w:pPr>
        <w:pStyle w:val="a3"/>
        <w:spacing w:line="240" w:lineRule="auto"/>
        <w:ind w:left="284"/>
        <w:rPr>
          <w:sz w:val="28"/>
          <w:szCs w:val="28"/>
          <w:u w:val="single"/>
        </w:rPr>
      </w:pPr>
      <w:r w:rsidRPr="00EE1CDA">
        <w:rPr>
          <w:sz w:val="28"/>
          <w:szCs w:val="28"/>
          <w:u w:val="single"/>
        </w:rPr>
        <w:t xml:space="preserve"> </w:t>
      </w:r>
    </w:p>
    <w:p w:rsidR="00806C2B" w:rsidRPr="00EE1CDA" w:rsidRDefault="00806C2B" w:rsidP="00CF4446">
      <w:pPr>
        <w:pStyle w:val="a3"/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 xml:space="preserve">   </w:t>
      </w:r>
      <w:r w:rsidR="00445A74" w:rsidRPr="00EE1CDA">
        <w:rPr>
          <w:sz w:val="28"/>
          <w:szCs w:val="28"/>
        </w:rPr>
        <w:t>Основна грижа на Настоятелството  е състоянието на читалищната сграда,  която се нуждае от спешен основен ремонт на покрив, салона и смяна на дограма в библиотеката и др. Поради липса на средства читалищното ръководство няма възможност за подд</w:t>
      </w:r>
      <w:r w:rsidR="007065B5">
        <w:rPr>
          <w:sz w:val="28"/>
          <w:szCs w:val="28"/>
        </w:rPr>
        <w:t>р</w:t>
      </w:r>
      <w:r w:rsidR="00445A74" w:rsidRPr="00EE1CDA">
        <w:rPr>
          <w:sz w:val="28"/>
          <w:szCs w:val="28"/>
        </w:rPr>
        <w:t xml:space="preserve">ъжка.  Средствата </w:t>
      </w:r>
      <w:r w:rsidR="00445A74" w:rsidRPr="00EE1CDA">
        <w:rPr>
          <w:sz w:val="28"/>
          <w:szCs w:val="28"/>
        </w:rPr>
        <w:lastRenderedPageBreak/>
        <w:t>от собствени приходи се изпо</w:t>
      </w:r>
      <w:r w:rsidR="00CF4446" w:rsidRPr="00EE1CDA">
        <w:rPr>
          <w:sz w:val="28"/>
          <w:szCs w:val="28"/>
        </w:rPr>
        <w:t>лзват</w:t>
      </w:r>
      <w:r w:rsidR="007065B5">
        <w:rPr>
          <w:sz w:val="28"/>
          <w:szCs w:val="28"/>
        </w:rPr>
        <w:t xml:space="preserve"> за</w:t>
      </w:r>
      <w:r w:rsidR="00CF4446" w:rsidRPr="00EE1CDA">
        <w:rPr>
          <w:sz w:val="28"/>
          <w:szCs w:val="28"/>
        </w:rPr>
        <w:t xml:space="preserve"> текущи ремонтни дейности.</w:t>
      </w:r>
      <w:r w:rsidR="00445A74" w:rsidRPr="00EE1CDA">
        <w:rPr>
          <w:sz w:val="28"/>
          <w:szCs w:val="28"/>
        </w:rPr>
        <w:t xml:space="preserve"> </w:t>
      </w:r>
      <w:r w:rsidR="00CF4446" w:rsidRPr="00EE1CDA">
        <w:rPr>
          <w:sz w:val="28"/>
          <w:szCs w:val="28"/>
        </w:rPr>
        <w:t xml:space="preserve">Със скромните средства беше освежена входната част на сградата, </w:t>
      </w:r>
      <w:proofErr w:type="spellStart"/>
      <w:r w:rsidR="00CF4446" w:rsidRPr="00EE1CDA">
        <w:rPr>
          <w:sz w:val="28"/>
          <w:szCs w:val="28"/>
        </w:rPr>
        <w:t>фоаето</w:t>
      </w:r>
      <w:proofErr w:type="spellEnd"/>
      <w:r w:rsidR="00CF4446" w:rsidRPr="00EE1CDA">
        <w:rPr>
          <w:sz w:val="28"/>
          <w:szCs w:val="28"/>
        </w:rPr>
        <w:t xml:space="preserve">, библиотеката и клуба. </w:t>
      </w:r>
    </w:p>
    <w:p w:rsidR="00CF4446" w:rsidRPr="00EE1CDA" w:rsidRDefault="00CF4446" w:rsidP="00CF4446">
      <w:pPr>
        <w:pStyle w:val="a3"/>
        <w:spacing w:line="240" w:lineRule="auto"/>
        <w:ind w:left="284"/>
        <w:rPr>
          <w:sz w:val="28"/>
          <w:szCs w:val="28"/>
        </w:rPr>
      </w:pPr>
    </w:p>
    <w:p w:rsidR="00CF4446" w:rsidRPr="00EE1CDA" w:rsidRDefault="00CF4446" w:rsidP="00CF4446">
      <w:pPr>
        <w:pStyle w:val="a3"/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 xml:space="preserve">   Съгласно ЗНЧ  Настоятелството представя ежегодно пред кмета на община Търговище доклад за осъществените читалищни дейности в изпълнение годишната програма за дейността си и за изразходваните средства през предходната година от бюджета.</w:t>
      </w:r>
    </w:p>
    <w:p w:rsidR="00CF4446" w:rsidRPr="00EE1CDA" w:rsidRDefault="00CF4446" w:rsidP="00CF4446">
      <w:pPr>
        <w:pStyle w:val="a3"/>
        <w:spacing w:line="240" w:lineRule="auto"/>
        <w:ind w:left="284"/>
        <w:rPr>
          <w:sz w:val="28"/>
          <w:szCs w:val="28"/>
        </w:rPr>
      </w:pPr>
    </w:p>
    <w:p w:rsidR="00CF4446" w:rsidRPr="00EE1CDA" w:rsidRDefault="00CF4446" w:rsidP="00CF4446">
      <w:pPr>
        <w:pStyle w:val="a3"/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 xml:space="preserve">  Читалището върви по пътя на утвърждаването си като една информационна културна институция, за която възрастта и етноса нямат значение. За нас е важно всеки да влиза с въпрос и да излиза с отговор, да влиза търсещ и да излиза намерил отговор на своите въпроси.</w:t>
      </w:r>
      <w:r w:rsidR="00304D46" w:rsidRPr="00EE1CDA">
        <w:rPr>
          <w:sz w:val="28"/>
          <w:szCs w:val="28"/>
        </w:rPr>
        <w:t xml:space="preserve"> Тук се</w:t>
      </w:r>
      <w:r w:rsidR="007065B5">
        <w:rPr>
          <w:sz w:val="28"/>
          <w:szCs w:val="28"/>
        </w:rPr>
        <w:t xml:space="preserve"> па</w:t>
      </w:r>
      <w:r w:rsidR="00304D46" w:rsidRPr="00EE1CDA">
        <w:rPr>
          <w:sz w:val="28"/>
          <w:szCs w:val="28"/>
        </w:rPr>
        <w:t>зи родовата памет, тук са корените, тук е бита и традицията, тук е иновацията, тук идват и хората, защото читалището си извоюва името на авторитетен културен институт, готов да приеме предизвикателствата на новото време. Отговорно да се справи със сериозни теми – с цел да направим по красив делника и да изпълним със съдържание дните на местната ни общност.</w:t>
      </w:r>
    </w:p>
    <w:p w:rsidR="00304D46" w:rsidRPr="00EE1CDA" w:rsidRDefault="00304D46" w:rsidP="00CF4446">
      <w:pPr>
        <w:pStyle w:val="a3"/>
        <w:spacing w:line="240" w:lineRule="auto"/>
        <w:ind w:left="284"/>
        <w:rPr>
          <w:sz w:val="28"/>
          <w:szCs w:val="28"/>
        </w:rPr>
      </w:pPr>
    </w:p>
    <w:p w:rsidR="00304D46" w:rsidRPr="00EE1CDA" w:rsidRDefault="00304D46" w:rsidP="00CF4446">
      <w:pPr>
        <w:pStyle w:val="a3"/>
        <w:spacing w:line="240" w:lineRule="auto"/>
        <w:ind w:left="284"/>
        <w:rPr>
          <w:sz w:val="28"/>
          <w:szCs w:val="28"/>
        </w:rPr>
      </w:pPr>
      <w:r w:rsidRPr="00EE1CDA">
        <w:rPr>
          <w:sz w:val="28"/>
          <w:szCs w:val="28"/>
        </w:rPr>
        <w:t>Благодарим за вниманието.</w:t>
      </w:r>
    </w:p>
    <w:p w:rsidR="00400B35" w:rsidRPr="00EE1CDA" w:rsidRDefault="00400B35" w:rsidP="00400B35">
      <w:pPr>
        <w:pStyle w:val="a3"/>
        <w:spacing w:line="240" w:lineRule="auto"/>
        <w:ind w:left="284"/>
        <w:rPr>
          <w:sz w:val="28"/>
          <w:szCs w:val="28"/>
        </w:rPr>
      </w:pPr>
    </w:p>
    <w:p w:rsidR="00F84B26" w:rsidRPr="002A04C1" w:rsidRDefault="00F84B26" w:rsidP="005A4FB6">
      <w:pPr>
        <w:spacing w:line="240" w:lineRule="auto"/>
        <w:jc w:val="center"/>
        <w:rPr>
          <w:sz w:val="28"/>
          <w:szCs w:val="28"/>
        </w:rPr>
      </w:pPr>
    </w:p>
    <w:p w:rsidR="00F84B26" w:rsidRPr="00EE1CDA" w:rsidRDefault="00F84B26" w:rsidP="005A4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4B26" w:rsidRPr="00EE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85A"/>
    <w:multiLevelType w:val="hybridMultilevel"/>
    <w:tmpl w:val="F754F6B4"/>
    <w:lvl w:ilvl="0" w:tplc="E2440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6260"/>
    <w:multiLevelType w:val="hybridMultilevel"/>
    <w:tmpl w:val="781E9E3E"/>
    <w:lvl w:ilvl="0" w:tplc="E794A704">
      <w:numFmt w:val="bullet"/>
      <w:lvlText w:val="–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92011E"/>
    <w:multiLevelType w:val="hybridMultilevel"/>
    <w:tmpl w:val="0A1670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10D83"/>
    <w:multiLevelType w:val="hybridMultilevel"/>
    <w:tmpl w:val="1F906372"/>
    <w:lvl w:ilvl="0" w:tplc="E794A704">
      <w:numFmt w:val="bullet"/>
      <w:lvlText w:val="–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993663"/>
    <w:multiLevelType w:val="hybridMultilevel"/>
    <w:tmpl w:val="75F01184"/>
    <w:lvl w:ilvl="0" w:tplc="E24409DC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294632"/>
    <w:multiLevelType w:val="hybridMultilevel"/>
    <w:tmpl w:val="03C03DC4"/>
    <w:lvl w:ilvl="0" w:tplc="E794A704">
      <w:numFmt w:val="bullet"/>
      <w:lvlText w:val="–"/>
      <w:lvlJc w:val="left"/>
      <w:pPr>
        <w:ind w:left="6480" w:hanging="360"/>
      </w:pPr>
      <w:rPr>
        <w:rFonts w:ascii="Calibri" w:eastAsiaTheme="minorHAnsi" w:hAnsi="Calibri" w:cs="Calibri" w:hint="default"/>
      </w:rPr>
    </w:lvl>
    <w:lvl w:ilvl="1" w:tplc="E24409DC">
      <w:numFmt w:val="bullet"/>
      <w:lvlText w:val="-"/>
      <w:lvlJc w:val="left"/>
      <w:pPr>
        <w:ind w:left="7200" w:hanging="360"/>
      </w:pPr>
      <w:rPr>
        <w:rFonts w:ascii="Calibri" w:eastAsiaTheme="minorHAns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>
    <w:nsid w:val="5F312D0B"/>
    <w:multiLevelType w:val="hybridMultilevel"/>
    <w:tmpl w:val="5BD8EB7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26"/>
    <w:rsid w:val="00001D9E"/>
    <w:rsid w:val="00097728"/>
    <w:rsid w:val="000E3E2D"/>
    <w:rsid w:val="001A54F8"/>
    <w:rsid w:val="001F0AB8"/>
    <w:rsid w:val="002A04C1"/>
    <w:rsid w:val="00304D46"/>
    <w:rsid w:val="003B6AD6"/>
    <w:rsid w:val="00400B35"/>
    <w:rsid w:val="00445A74"/>
    <w:rsid w:val="005A4FB6"/>
    <w:rsid w:val="005B04B3"/>
    <w:rsid w:val="007065B5"/>
    <w:rsid w:val="00755EA9"/>
    <w:rsid w:val="00806C2B"/>
    <w:rsid w:val="00886DE5"/>
    <w:rsid w:val="008E7416"/>
    <w:rsid w:val="0097016B"/>
    <w:rsid w:val="0098262B"/>
    <w:rsid w:val="00A87ED7"/>
    <w:rsid w:val="00AB14AD"/>
    <w:rsid w:val="00AD6B90"/>
    <w:rsid w:val="00AE12CE"/>
    <w:rsid w:val="00B55E3D"/>
    <w:rsid w:val="00BB3F66"/>
    <w:rsid w:val="00CF4446"/>
    <w:rsid w:val="00DD57D9"/>
    <w:rsid w:val="00DF168B"/>
    <w:rsid w:val="00E47BB4"/>
    <w:rsid w:val="00EE1CDA"/>
    <w:rsid w:val="00F7240A"/>
    <w:rsid w:val="00F84B26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Diqna</dc:creator>
  <cp:lastModifiedBy>Diqna</cp:lastModifiedBy>
  <cp:revision>10</cp:revision>
  <cp:lastPrinted>2020-03-16T15:20:00Z</cp:lastPrinted>
  <dcterms:created xsi:type="dcterms:W3CDTF">2020-03-16T08:53:00Z</dcterms:created>
  <dcterms:modified xsi:type="dcterms:W3CDTF">2020-04-03T07:41:00Z</dcterms:modified>
</cp:coreProperties>
</file>